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486" w:rsidRPr="00410486" w:rsidRDefault="00410486" w:rsidP="00410486">
      <w:pPr>
        <w:widowControl w:val="0"/>
        <w:autoSpaceDE w:val="0"/>
        <w:autoSpaceDN w:val="0"/>
        <w:adjustRightInd w:val="0"/>
        <w:spacing w:line="240" w:lineRule="exact"/>
        <w:ind w:left="5528" w:firstLine="2977"/>
        <w:jc w:val="center"/>
        <w:outlineLvl w:val="1"/>
        <w:rPr>
          <w:rFonts w:eastAsia="Times New Roman"/>
          <w:szCs w:val="28"/>
          <w:lang w:val="ru-RU" w:eastAsia="ru-RU" w:bidi="ar-SA"/>
        </w:rPr>
      </w:pPr>
      <w:r>
        <w:rPr>
          <w:rFonts w:eastAsia="Times New Roman"/>
          <w:szCs w:val="28"/>
          <w:lang w:val="ru-RU" w:eastAsia="ru-RU" w:bidi="ar-SA"/>
        </w:rPr>
        <w:t>Приложение №</w:t>
      </w:r>
      <w:r w:rsidR="00406549">
        <w:rPr>
          <w:rFonts w:eastAsia="Times New Roman"/>
          <w:szCs w:val="28"/>
          <w:lang w:val="ru-RU" w:eastAsia="ru-RU" w:bidi="ar-SA"/>
        </w:rPr>
        <w:t xml:space="preserve"> </w:t>
      </w:r>
      <w:r w:rsidR="0098623E">
        <w:rPr>
          <w:rFonts w:eastAsia="Times New Roman"/>
          <w:szCs w:val="28"/>
          <w:lang w:val="ru-RU" w:eastAsia="ru-RU" w:bidi="ar-SA"/>
        </w:rPr>
        <w:t>1</w:t>
      </w:r>
    </w:p>
    <w:p w:rsidR="00E21E4B" w:rsidRDefault="00410486" w:rsidP="00410486">
      <w:pPr>
        <w:widowControl w:val="0"/>
        <w:autoSpaceDE w:val="0"/>
        <w:autoSpaceDN w:val="0"/>
        <w:adjustRightInd w:val="0"/>
        <w:spacing w:line="240" w:lineRule="exact"/>
        <w:ind w:left="5528" w:firstLine="2977"/>
        <w:jc w:val="center"/>
        <w:rPr>
          <w:rFonts w:eastAsia="Times New Roman"/>
          <w:bCs/>
          <w:szCs w:val="28"/>
          <w:lang w:val="ru-RU" w:eastAsia="ru-RU" w:bidi="ar-SA"/>
        </w:rPr>
      </w:pPr>
      <w:r w:rsidRPr="00410486">
        <w:rPr>
          <w:rFonts w:eastAsia="Times New Roman"/>
          <w:bCs/>
          <w:szCs w:val="28"/>
          <w:lang w:val="ru-RU" w:eastAsia="ru-RU" w:bidi="ar-SA"/>
        </w:rPr>
        <w:t>к муниципальн</w:t>
      </w:r>
      <w:r w:rsidR="00E21E4B">
        <w:rPr>
          <w:rFonts w:eastAsia="Times New Roman"/>
          <w:bCs/>
          <w:szCs w:val="28"/>
          <w:lang w:val="ru-RU" w:eastAsia="ru-RU" w:bidi="ar-SA"/>
        </w:rPr>
        <w:t>ой</w:t>
      </w:r>
      <w:r w:rsidRPr="00410486">
        <w:rPr>
          <w:rFonts w:eastAsia="Times New Roman"/>
          <w:bCs/>
          <w:szCs w:val="28"/>
          <w:lang w:val="ru-RU" w:eastAsia="ru-RU" w:bidi="ar-SA"/>
        </w:rPr>
        <w:t xml:space="preserve"> программ</w:t>
      </w:r>
      <w:r w:rsidR="00E21E4B">
        <w:rPr>
          <w:rFonts w:eastAsia="Times New Roman"/>
          <w:bCs/>
          <w:szCs w:val="28"/>
          <w:lang w:val="ru-RU" w:eastAsia="ru-RU" w:bidi="ar-SA"/>
        </w:rPr>
        <w:t xml:space="preserve">е </w:t>
      </w:r>
    </w:p>
    <w:p w:rsidR="00E21E4B" w:rsidRDefault="00E21E4B" w:rsidP="00410486">
      <w:pPr>
        <w:widowControl w:val="0"/>
        <w:autoSpaceDE w:val="0"/>
        <w:autoSpaceDN w:val="0"/>
        <w:adjustRightInd w:val="0"/>
        <w:spacing w:line="240" w:lineRule="exact"/>
        <w:ind w:left="5528" w:firstLine="2977"/>
        <w:jc w:val="center"/>
        <w:rPr>
          <w:rFonts w:eastAsia="Times New Roman"/>
          <w:bCs/>
          <w:szCs w:val="28"/>
          <w:lang w:val="ru-RU" w:eastAsia="ru-RU" w:bidi="ar-SA"/>
        </w:rPr>
      </w:pPr>
      <w:r>
        <w:rPr>
          <w:rFonts w:eastAsia="Times New Roman"/>
          <w:bCs/>
          <w:szCs w:val="28"/>
          <w:lang w:val="ru-RU" w:eastAsia="ru-RU" w:bidi="ar-SA"/>
        </w:rPr>
        <w:t xml:space="preserve">Шпаковского муниципального округа                           </w:t>
      </w:r>
    </w:p>
    <w:p w:rsidR="00712DAA" w:rsidRDefault="00410486" w:rsidP="00E21E4B">
      <w:pPr>
        <w:widowControl w:val="0"/>
        <w:autoSpaceDE w:val="0"/>
        <w:autoSpaceDN w:val="0"/>
        <w:adjustRightInd w:val="0"/>
        <w:spacing w:line="240" w:lineRule="exact"/>
        <w:ind w:left="5528" w:firstLine="2977"/>
        <w:jc w:val="center"/>
        <w:rPr>
          <w:rFonts w:eastAsia="Times New Roman"/>
          <w:bCs/>
          <w:szCs w:val="28"/>
          <w:lang w:val="ru-RU" w:eastAsia="ru-RU" w:bidi="ar-SA"/>
        </w:rPr>
      </w:pPr>
      <w:r w:rsidRPr="00410486">
        <w:rPr>
          <w:rFonts w:eastAsia="Times New Roman"/>
          <w:bCs/>
          <w:szCs w:val="28"/>
          <w:lang w:val="ru-RU" w:eastAsia="ru-RU" w:bidi="ar-SA"/>
        </w:rPr>
        <w:t>Ставропольского края</w:t>
      </w:r>
      <w:r w:rsidR="00E21E4B">
        <w:rPr>
          <w:rFonts w:eastAsia="Times New Roman"/>
          <w:bCs/>
          <w:szCs w:val="28"/>
          <w:lang w:val="ru-RU" w:eastAsia="ru-RU" w:bidi="ar-SA"/>
        </w:rPr>
        <w:t xml:space="preserve"> </w:t>
      </w:r>
    </w:p>
    <w:p w:rsidR="00E21E4B" w:rsidRPr="00410486" w:rsidRDefault="00E21E4B" w:rsidP="00E21E4B">
      <w:pPr>
        <w:widowControl w:val="0"/>
        <w:autoSpaceDE w:val="0"/>
        <w:autoSpaceDN w:val="0"/>
        <w:adjustRightInd w:val="0"/>
        <w:spacing w:line="240" w:lineRule="exact"/>
        <w:ind w:left="5528" w:firstLine="2977"/>
        <w:jc w:val="center"/>
        <w:rPr>
          <w:rFonts w:eastAsia="Times New Roman"/>
          <w:bCs/>
          <w:szCs w:val="28"/>
          <w:lang w:val="ru-RU" w:eastAsia="ru-RU" w:bidi="ar-SA"/>
        </w:rPr>
      </w:pPr>
      <w:r>
        <w:rPr>
          <w:rFonts w:eastAsia="Times New Roman"/>
          <w:bCs/>
          <w:szCs w:val="28"/>
          <w:lang w:val="ru-RU" w:eastAsia="ru-RU" w:bidi="ar-SA"/>
        </w:rPr>
        <w:t>«Развитие муниципальной службы»</w:t>
      </w:r>
    </w:p>
    <w:p w:rsidR="00712DAA" w:rsidRDefault="00712DAA" w:rsidP="00712DAA">
      <w:pPr>
        <w:widowControl w:val="0"/>
        <w:suppressAutoHyphens/>
        <w:autoSpaceDE w:val="0"/>
        <w:autoSpaceDN w:val="0"/>
        <w:adjustRightInd w:val="0"/>
        <w:spacing w:line="240" w:lineRule="exact"/>
        <w:jc w:val="center"/>
        <w:rPr>
          <w:szCs w:val="28"/>
          <w:lang w:val="ru-RU"/>
        </w:rPr>
      </w:pPr>
    </w:p>
    <w:p w:rsidR="00410486" w:rsidRDefault="00410486" w:rsidP="00712DAA">
      <w:pPr>
        <w:widowControl w:val="0"/>
        <w:suppressAutoHyphens/>
        <w:autoSpaceDE w:val="0"/>
        <w:autoSpaceDN w:val="0"/>
        <w:adjustRightInd w:val="0"/>
        <w:spacing w:line="240" w:lineRule="exact"/>
        <w:jc w:val="center"/>
        <w:rPr>
          <w:szCs w:val="28"/>
          <w:lang w:val="ru-RU"/>
        </w:rPr>
      </w:pPr>
    </w:p>
    <w:p w:rsidR="00410486" w:rsidRDefault="00410486" w:rsidP="00712DAA">
      <w:pPr>
        <w:widowControl w:val="0"/>
        <w:suppressAutoHyphens/>
        <w:autoSpaceDE w:val="0"/>
        <w:autoSpaceDN w:val="0"/>
        <w:adjustRightInd w:val="0"/>
        <w:spacing w:line="240" w:lineRule="exact"/>
        <w:jc w:val="center"/>
        <w:rPr>
          <w:szCs w:val="28"/>
          <w:lang w:val="ru-RU"/>
        </w:rPr>
      </w:pPr>
    </w:p>
    <w:p w:rsidR="00410486" w:rsidRDefault="00410486" w:rsidP="00712DAA">
      <w:pPr>
        <w:widowControl w:val="0"/>
        <w:suppressAutoHyphens/>
        <w:autoSpaceDE w:val="0"/>
        <w:autoSpaceDN w:val="0"/>
        <w:adjustRightInd w:val="0"/>
        <w:spacing w:line="240" w:lineRule="exact"/>
        <w:jc w:val="center"/>
        <w:rPr>
          <w:szCs w:val="28"/>
          <w:lang w:val="ru-RU"/>
        </w:rPr>
      </w:pPr>
    </w:p>
    <w:p w:rsidR="00712DAA" w:rsidRDefault="00712DAA" w:rsidP="00956F3D">
      <w:pPr>
        <w:widowControl w:val="0"/>
        <w:suppressAutoHyphens/>
        <w:autoSpaceDE w:val="0"/>
        <w:autoSpaceDN w:val="0"/>
        <w:adjustRightInd w:val="0"/>
        <w:spacing w:line="240" w:lineRule="exact"/>
        <w:jc w:val="center"/>
        <w:rPr>
          <w:szCs w:val="28"/>
          <w:lang w:val="ru-RU"/>
        </w:rPr>
      </w:pPr>
      <w:r>
        <w:rPr>
          <w:szCs w:val="28"/>
          <w:lang w:val="ru-RU"/>
        </w:rPr>
        <w:t>СВЕДЕНИЯ</w:t>
      </w:r>
    </w:p>
    <w:p w:rsidR="00712DAA" w:rsidRDefault="00712DAA" w:rsidP="00956F3D">
      <w:pPr>
        <w:widowControl w:val="0"/>
        <w:suppressAutoHyphens/>
        <w:autoSpaceDE w:val="0"/>
        <w:autoSpaceDN w:val="0"/>
        <w:adjustRightInd w:val="0"/>
        <w:spacing w:line="240" w:lineRule="exact"/>
        <w:jc w:val="center"/>
        <w:rPr>
          <w:szCs w:val="28"/>
          <w:lang w:val="ru-RU"/>
        </w:rPr>
      </w:pPr>
    </w:p>
    <w:p w:rsidR="00D84BE6" w:rsidRDefault="00FD0175" w:rsidP="00956F3D">
      <w:pPr>
        <w:spacing w:line="240" w:lineRule="exact"/>
        <w:jc w:val="center"/>
        <w:rPr>
          <w:b/>
          <w:szCs w:val="28"/>
          <w:lang w:val="ru-RU" w:bidi="ar-SA"/>
        </w:rPr>
      </w:pPr>
      <w:r w:rsidRPr="00FD0175">
        <w:rPr>
          <w:szCs w:val="28"/>
          <w:lang w:val="ru-RU" w:bidi="ar-SA"/>
        </w:rPr>
        <w:t xml:space="preserve">о достижении </w:t>
      </w:r>
      <w:proofErr w:type="gramStart"/>
      <w:r w:rsidRPr="00FD0175">
        <w:rPr>
          <w:szCs w:val="28"/>
          <w:lang w:val="ru-RU" w:bidi="ar-SA"/>
        </w:rPr>
        <w:t>значе</w:t>
      </w:r>
      <w:r>
        <w:rPr>
          <w:szCs w:val="28"/>
          <w:lang w:val="ru-RU" w:bidi="ar-SA"/>
        </w:rPr>
        <w:t>ний индикаторов достижения цели</w:t>
      </w:r>
      <w:r>
        <w:rPr>
          <w:b/>
          <w:szCs w:val="28"/>
          <w:lang w:val="ru-RU" w:bidi="ar-SA"/>
        </w:rPr>
        <w:t xml:space="preserve"> </w:t>
      </w:r>
      <w:r w:rsidR="00D84BE6" w:rsidRPr="00D84BE6">
        <w:rPr>
          <w:szCs w:val="28"/>
          <w:lang w:val="ru-RU" w:bidi="ar-SA"/>
        </w:rPr>
        <w:t>муниципальной программы</w:t>
      </w:r>
      <w:proofErr w:type="gramEnd"/>
      <w:r w:rsidR="00D84BE6">
        <w:rPr>
          <w:b/>
          <w:szCs w:val="28"/>
          <w:lang w:val="ru-RU" w:bidi="ar-SA"/>
        </w:rPr>
        <w:t xml:space="preserve"> </w:t>
      </w:r>
    </w:p>
    <w:p w:rsidR="00FD0175" w:rsidRDefault="00D84BE6" w:rsidP="00956F3D">
      <w:pPr>
        <w:spacing w:line="240" w:lineRule="exact"/>
        <w:jc w:val="center"/>
        <w:rPr>
          <w:szCs w:val="28"/>
          <w:lang w:val="ru-RU" w:bidi="ar-SA"/>
        </w:rPr>
      </w:pPr>
      <w:r>
        <w:rPr>
          <w:szCs w:val="28"/>
          <w:lang w:val="ru-RU" w:bidi="ar-SA"/>
        </w:rPr>
        <w:t>Шпаковского муниципального округа Ставропольского края</w:t>
      </w:r>
    </w:p>
    <w:p w:rsidR="00712DAA" w:rsidRDefault="006F33EF" w:rsidP="00956F3D">
      <w:pPr>
        <w:spacing w:line="240" w:lineRule="exact"/>
        <w:jc w:val="center"/>
        <w:rPr>
          <w:szCs w:val="28"/>
          <w:lang w:val="ru-RU" w:bidi="ar-SA"/>
        </w:rPr>
      </w:pPr>
      <w:r>
        <w:rPr>
          <w:szCs w:val="28"/>
          <w:lang w:val="ru-RU" w:bidi="ar-SA"/>
        </w:rPr>
        <w:t>«Развитие муниципальной службы»</w:t>
      </w:r>
    </w:p>
    <w:p w:rsidR="00FD0175" w:rsidRPr="00FD0175" w:rsidRDefault="00FD0175" w:rsidP="00FD0175">
      <w:pPr>
        <w:jc w:val="center"/>
        <w:rPr>
          <w:b/>
          <w:szCs w:val="28"/>
          <w:lang w:val="ru-RU" w:bidi="ar-SA"/>
        </w:rPr>
      </w:pPr>
    </w:p>
    <w:tbl>
      <w:tblPr>
        <w:tblW w:w="1460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512"/>
        <w:gridCol w:w="1701"/>
        <w:gridCol w:w="284"/>
        <w:gridCol w:w="992"/>
        <w:gridCol w:w="1276"/>
        <w:gridCol w:w="1134"/>
        <w:gridCol w:w="1134"/>
      </w:tblGrid>
      <w:tr w:rsidR="00712DAA" w:rsidRPr="00371C54" w:rsidTr="00AC0AEA">
        <w:trPr>
          <w:trHeight w:val="15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DAA" w:rsidRPr="00371C54" w:rsidRDefault="00712DAA">
            <w:pPr>
              <w:widowControl w:val="0"/>
              <w:tabs>
                <w:tab w:val="left" w:pos="34"/>
                <w:tab w:val="left" w:pos="570"/>
              </w:tabs>
              <w:suppressAutoHyphens/>
              <w:autoSpaceDE w:val="0"/>
              <w:autoSpaceDN w:val="0"/>
              <w:adjustRightInd w:val="0"/>
              <w:ind w:left="-34" w:right="-113" w:firstLine="68"/>
              <w:rPr>
                <w:sz w:val="22"/>
              </w:rPr>
            </w:pPr>
            <w:r w:rsidRPr="00371C54">
              <w:rPr>
                <w:sz w:val="22"/>
              </w:rPr>
              <w:t>№</w:t>
            </w:r>
          </w:p>
          <w:p w:rsidR="00712DAA" w:rsidRPr="00371C54" w:rsidRDefault="00712DAA">
            <w:pPr>
              <w:widowControl w:val="0"/>
              <w:tabs>
                <w:tab w:val="left" w:pos="34"/>
                <w:tab w:val="left" w:pos="350"/>
                <w:tab w:val="left" w:pos="570"/>
              </w:tabs>
              <w:suppressAutoHyphens/>
              <w:autoSpaceDE w:val="0"/>
              <w:autoSpaceDN w:val="0"/>
              <w:adjustRightInd w:val="0"/>
              <w:ind w:left="-34" w:right="-255" w:firstLine="68"/>
              <w:rPr>
                <w:sz w:val="22"/>
              </w:rPr>
            </w:pPr>
            <w:r w:rsidRPr="00371C54">
              <w:rPr>
                <w:sz w:val="22"/>
              </w:rPr>
              <w:t>п/п</w:t>
            </w:r>
          </w:p>
        </w:tc>
        <w:tc>
          <w:tcPr>
            <w:tcW w:w="7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C54" w:rsidRDefault="00712DAA">
            <w:pPr>
              <w:widowControl w:val="0"/>
              <w:suppressAutoHyphens/>
              <w:autoSpaceDE w:val="0"/>
              <w:autoSpaceDN w:val="0"/>
              <w:adjustRightInd w:val="0"/>
              <w:ind w:left="34"/>
              <w:jc w:val="center"/>
              <w:rPr>
                <w:sz w:val="22"/>
                <w:lang w:val="ru-RU"/>
              </w:rPr>
            </w:pPr>
            <w:r w:rsidRPr="00371C54">
              <w:rPr>
                <w:sz w:val="22"/>
                <w:lang w:val="ru-RU"/>
              </w:rPr>
              <w:t xml:space="preserve">Наименование индикатора достижения цели </w:t>
            </w:r>
            <w:r w:rsidR="00F91653">
              <w:rPr>
                <w:sz w:val="22"/>
                <w:lang w:val="ru-RU"/>
              </w:rPr>
              <w:t>Программы</w:t>
            </w:r>
          </w:p>
          <w:p w:rsidR="00712DAA" w:rsidRPr="00371C54" w:rsidRDefault="00712DAA" w:rsidP="001F58EB">
            <w:pPr>
              <w:widowControl w:val="0"/>
              <w:suppressAutoHyphens/>
              <w:autoSpaceDE w:val="0"/>
              <w:autoSpaceDN w:val="0"/>
              <w:adjustRightInd w:val="0"/>
              <w:ind w:left="34"/>
              <w:jc w:val="center"/>
              <w:rPr>
                <w:sz w:val="22"/>
                <w:lang w:val="ru-RU"/>
              </w:rPr>
            </w:pPr>
            <w:r w:rsidRPr="00371C54">
              <w:rPr>
                <w:sz w:val="22"/>
                <w:lang w:val="ru-RU"/>
              </w:rPr>
              <w:t>и показателя решения задачи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DAA" w:rsidRPr="00371C54" w:rsidRDefault="00712DAA">
            <w:pPr>
              <w:widowControl w:val="0"/>
              <w:suppressAutoHyphens/>
              <w:autoSpaceDE w:val="0"/>
              <w:autoSpaceDN w:val="0"/>
              <w:adjustRightInd w:val="0"/>
              <w:ind w:left="39"/>
              <w:jc w:val="center"/>
              <w:rPr>
                <w:sz w:val="22"/>
              </w:rPr>
            </w:pPr>
            <w:proofErr w:type="spellStart"/>
            <w:r w:rsidRPr="00371C54">
              <w:rPr>
                <w:sz w:val="22"/>
              </w:rPr>
              <w:t>Единица</w:t>
            </w:r>
            <w:proofErr w:type="spellEnd"/>
            <w:r w:rsidRPr="00371C54">
              <w:rPr>
                <w:sz w:val="22"/>
              </w:rPr>
              <w:t xml:space="preserve"> </w:t>
            </w:r>
            <w:proofErr w:type="spellStart"/>
            <w:r w:rsidRPr="00371C54">
              <w:rPr>
                <w:sz w:val="22"/>
              </w:rPr>
              <w:t>измерения</w:t>
            </w:r>
            <w:proofErr w:type="spellEnd"/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DAA" w:rsidRPr="00371C54" w:rsidRDefault="00712DAA">
            <w:pPr>
              <w:widowControl w:val="0"/>
              <w:suppressAutoHyphens/>
              <w:autoSpaceDE w:val="0"/>
              <w:autoSpaceDN w:val="0"/>
              <w:adjustRightInd w:val="0"/>
              <w:ind w:left="63"/>
              <w:jc w:val="center"/>
              <w:rPr>
                <w:sz w:val="22"/>
              </w:rPr>
            </w:pPr>
            <w:proofErr w:type="spellStart"/>
            <w:r w:rsidRPr="00371C54">
              <w:rPr>
                <w:sz w:val="22"/>
              </w:rPr>
              <w:t>Значения</w:t>
            </w:r>
            <w:proofErr w:type="spellEnd"/>
            <w:r w:rsidRPr="00371C54">
              <w:rPr>
                <w:sz w:val="22"/>
              </w:rPr>
              <w:t xml:space="preserve"> </w:t>
            </w:r>
            <w:proofErr w:type="spellStart"/>
            <w:r w:rsidRPr="00371C54">
              <w:rPr>
                <w:sz w:val="22"/>
              </w:rPr>
              <w:t>показателей</w:t>
            </w:r>
            <w:proofErr w:type="spellEnd"/>
            <w:r w:rsidRPr="00371C54">
              <w:rPr>
                <w:sz w:val="22"/>
              </w:rPr>
              <w:t xml:space="preserve"> </w:t>
            </w:r>
            <w:proofErr w:type="spellStart"/>
            <w:r w:rsidRPr="00371C54">
              <w:rPr>
                <w:sz w:val="22"/>
              </w:rPr>
              <w:t>по</w:t>
            </w:r>
            <w:proofErr w:type="spellEnd"/>
            <w:r w:rsidRPr="00371C54">
              <w:rPr>
                <w:sz w:val="22"/>
              </w:rPr>
              <w:t xml:space="preserve"> </w:t>
            </w:r>
            <w:proofErr w:type="spellStart"/>
            <w:r w:rsidRPr="00371C54">
              <w:rPr>
                <w:sz w:val="22"/>
              </w:rPr>
              <w:t>годам</w:t>
            </w:r>
            <w:proofErr w:type="spellEnd"/>
          </w:p>
        </w:tc>
      </w:tr>
      <w:tr w:rsidR="00AC0AEA" w:rsidRPr="00371C54" w:rsidTr="0066066A">
        <w:trPr>
          <w:trHeight w:val="15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AEA" w:rsidRPr="00371C54" w:rsidRDefault="00AC0AEA">
            <w:pPr>
              <w:jc w:val="left"/>
              <w:rPr>
                <w:sz w:val="22"/>
              </w:rPr>
            </w:pPr>
          </w:p>
        </w:tc>
        <w:tc>
          <w:tcPr>
            <w:tcW w:w="7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AEA" w:rsidRPr="00371C54" w:rsidRDefault="00AC0AEA">
            <w:pPr>
              <w:jc w:val="left"/>
              <w:rPr>
                <w:sz w:val="22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AEA" w:rsidRPr="00371C54" w:rsidRDefault="00AC0AEA">
            <w:pPr>
              <w:jc w:val="left"/>
              <w:rPr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AEA" w:rsidRPr="00371C54" w:rsidRDefault="00AC0AEA" w:rsidP="00284447">
            <w:pPr>
              <w:widowControl w:val="0"/>
              <w:suppressAutoHyphens/>
              <w:autoSpaceDE w:val="0"/>
              <w:autoSpaceDN w:val="0"/>
              <w:adjustRightInd w:val="0"/>
              <w:ind w:hanging="36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2024г.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AEA" w:rsidRPr="00371C54" w:rsidRDefault="00AC0AEA" w:rsidP="00284447">
            <w:pPr>
              <w:widowControl w:val="0"/>
              <w:suppressAutoHyphens/>
              <w:autoSpaceDE w:val="0"/>
              <w:autoSpaceDN w:val="0"/>
              <w:adjustRightInd w:val="0"/>
              <w:ind w:hanging="36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2025г.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AEA" w:rsidRPr="00371C54" w:rsidRDefault="00AC0AEA" w:rsidP="00284447">
            <w:pPr>
              <w:widowControl w:val="0"/>
              <w:suppressAutoHyphens/>
              <w:autoSpaceDE w:val="0"/>
              <w:autoSpaceDN w:val="0"/>
              <w:adjustRightInd w:val="0"/>
              <w:ind w:hanging="36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2026г.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AEA" w:rsidRPr="00371C54" w:rsidRDefault="00AC0AEA" w:rsidP="00284447">
            <w:pPr>
              <w:widowControl w:val="0"/>
              <w:suppressAutoHyphens/>
              <w:autoSpaceDE w:val="0"/>
              <w:autoSpaceDN w:val="0"/>
              <w:adjustRightInd w:val="0"/>
              <w:ind w:hanging="36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2027г.</w:t>
            </w:r>
          </w:p>
        </w:tc>
      </w:tr>
      <w:tr w:rsidR="00AC0AEA" w:rsidRPr="00371C54" w:rsidTr="005742BF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AEA" w:rsidRPr="00371C54" w:rsidRDefault="00AC0AEA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ind w:left="-34" w:right="-392" w:firstLine="68"/>
              <w:rPr>
                <w:sz w:val="22"/>
              </w:rPr>
            </w:pPr>
            <w:r w:rsidRPr="00371C54">
              <w:rPr>
                <w:sz w:val="22"/>
              </w:rPr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AEA" w:rsidRPr="00371C54" w:rsidRDefault="00AC0AEA">
            <w:pPr>
              <w:widowControl w:val="0"/>
              <w:suppressAutoHyphens/>
              <w:autoSpaceDE w:val="0"/>
              <w:autoSpaceDN w:val="0"/>
              <w:adjustRightInd w:val="0"/>
              <w:ind w:hanging="34"/>
              <w:jc w:val="center"/>
              <w:rPr>
                <w:sz w:val="22"/>
              </w:rPr>
            </w:pPr>
            <w:r w:rsidRPr="00371C54">
              <w:rPr>
                <w:sz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AEA" w:rsidRPr="00371C54" w:rsidRDefault="00AC0A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371C54">
              <w:rPr>
                <w:sz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AEA" w:rsidRPr="00371C54" w:rsidRDefault="00AC0A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371C54">
              <w:rPr>
                <w:sz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AEA" w:rsidRPr="00371C54" w:rsidRDefault="00AC0A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371C54">
              <w:rPr>
                <w:sz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AEA" w:rsidRPr="00371C54" w:rsidRDefault="00AC0A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371C54">
              <w:rPr>
                <w:sz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Pr="00371C54" w:rsidRDefault="00AC0A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</w:tr>
      <w:tr w:rsidR="00371C54" w:rsidRPr="00AC0AEA" w:rsidTr="00371C54">
        <w:trPr>
          <w:trHeight w:val="157"/>
        </w:trPr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EB" w:rsidRPr="001F58EB" w:rsidRDefault="00B226C2" w:rsidP="001F58EB">
            <w:pPr>
              <w:spacing w:line="240" w:lineRule="exact"/>
              <w:rPr>
                <w:lang w:val="ru-RU"/>
              </w:rPr>
            </w:pPr>
            <w:r>
              <w:rPr>
                <w:sz w:val="22"/>
                <w:lang w:val="ru-RU"/>
              </w:rPr>
              <w:t>Цель П</w:t>
            </w:r>
            <w:r w:rsidR="00371C54" w:rsidRPr="00371C54">
              <w:rPr>
                <w:sz w:val="22"/>
                <w:lang w:val="ru-RU"/>
              </w:rPr>
              <w:t>рограммы:</w:t>
            </w:r>
            <w:r w:rsidR="00264675">
              <w:rPr>
                <w:sz w:val="22"/>
                <w:lang w:val="ru-RU"/>
              </w:rPr>
              <w:t xml:space="preserve"> </w:t>
            </w:r>
            <w:r w:rsidR="001F58EB" w:rsidRPr="001F58EB">
              <w:rPr>
                <w:sz w:val="24"/>
                <w:szCs w:val="24"/>
                <w:lang w:val="ru-RU"/>
              </w:rPr>
              <w:t>создание условий для развития и совершенствования муниципальной службы в Шпаковском муниципальном округе</w:t>
            </w:r>
          </w:p>
          <w:p w:rsidR="00371C54" w:rsidRPr="00264675" w:rsidRDefault="00371C54" w:rsidP="006F33EF">
            <w:pPr>
              <w:widowControl w:val="0"/>
              <w:suppressAutoHyphens/>
              <w:autoSpaceDE w:val="0"/>
              <w:autoSpaceDN w:val="0"/>
              <w:adjustRightInd w:val="0"/>
              <w:ind w:firstLine="459"/>
              <w:jc w:val="left"/>
              <w:rPr>
                <w:sz w:val="22"/>
                <w:lang w:val="ru-RU"/>
              </w:rPr>
            </w:pPr>
          </w:p>
        </w:tc>
      </w:tr>
      <w:tr w:rsidR="00AC0AEA" w:rsidRPr="000A7B10" w:rsidTr="00047972">
        <w:trPr>
          <w:trHeight w:val="157"/>
        </w:trPr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Default="00AC0AEA" w:rsidP="00E54A9B">
            <w:pPr>
              <w:spacing w:line="240" w:lineRule="exact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Целевой индикатор: количество муниципальных служащих, повысивших уровень профессиональной компетенции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Default="00AC0AEA" w:rsidP="000A7B10">
            <w:pPr>
              <w:spacing w:line="240" w:lineRule="exact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человек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Default="00AC0AEA" w:rsidP="000A7B10">
            <w:pPr>
              <w:spacing w:line="240" w:lineRule="exact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Default="00AC0AEA" w:rsidP="000A7B10">
            <w:pPr>
              <w:spacing w:line="240" w:lineRule="exact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Default="00AC0AEA" w:rsidP="000A7B10">
            <w:pPr>
              <w:spacing w:line="240" w:lineRule="exact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Default="00AC0AEA" w:rsidP="000A7B10">
            <w:pPr>
              <w:spacing w:line="240" w:lineRule="exact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80</w:t>
            </w:r>
          </w:p>
        </w:tc>
      </w:tr>
      <w:tr w:rsidR="00371C54" w:rsidRPr="00AC0AEA" w:rsidTr="00371C54">
        <w:trPr>
          <w:trHeight w:val="157"/>
        </w:trPr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54" w:rsidRPr="00CA1D73" w:rsidRDefault="00371C54" w:rsidP="00F91653">
            <w:pPr>
              <w:widowControl w:val="0"/>
              <w:suppressAutoHyphens/>
              <w:autoSpaceDE w:val="0"/>
              <w:autoSpaceDN w:val="0"/>
              <w:adjustRightInd w:val="0"/>
              <w:ind w:firstLine="459"/>
              <w:jc w:val="left"/>
              <w:rPr>
                <w:sz w:val="22"/>
                <w:lang w:val="ru-RU"/>
              </w:rPr>
            </w:pPr>
            <w:r w:rsidRPr="00371C54">
              <w:rPr>
                <w:rFonts w:eastAsia="Cambria"/>
                <w:sz w:val="22"/>
                <w:lang w:val="ru-RU"/>
              </w:rPr>
              <w:t>Задача:</w:t>
            </w:r>
            <w:r w:rsidR="00CA1D73">
              <w:rPr>
                <w:rFonts w:eastAsia="Cambria"/>
                <w:sz w:val="22"/>
                <w:lang w:val="ru-RU"/>
              </w:rPr>
              <w:t xml:space="preserve"> 1.</w:t>
            </w:r>
            <w:r w:rsidR="00CA1D73">
              <w:rPr>
                <w:sz w:val="22"/>
                <w:lang w:val="ru-RU"/>
              </w:rPr>
              <w:t xml:space="preserve"> Совершенствование нормативно-правовой базы Шпаковского муниципального округа по вопросам развития муниципальной службы</w:t>
            </w:r>
          </w:p>
        </w:tc>
      </w:tr>
      <w:tr w:rsidR="00AC0AEA" w:rsidRPr="00AF0C87" w:rsidTr="00F25A68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Pr="00371C54" w:rsidRDefault="00AC0AEA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ind w:left="-34" w:right="-392" w:firstLine="68"/>
              <w:rPr>
                <w:sz w:val="22"/>
                <w:lang w:val="ru-RU"/>
              </w:rPr>
            </w:pPr>
            <w:r w:rsidRPr="00371C54">
              <w:rPr>
                <w:sz w:val="22"/>
                <w:lang w:val="ru-RU"/>
              </w:rPr>
              <w:t>1.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Pr="00264675" w:rsidRDefault="00AC0AEA" w:rsidP="006F33EF">
            <w:pPr>
              <w:widowControl w:val="0"/>
              <w:suppressAutoHyphens/>
              <w:autoSpaceDE w:val="0"/>
              <w:autoSpaceDN w:val="0"/>
              <w:adjustRightInd w:val="0"/>
              <w:ind w:hanging="34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Количество разработанных муниципальных правовых актов Шпаковского муниципального округа по вопросам муниципальной службы в соответствии с законодательством Российской Федерации и Ставропольского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Pr="00264675" w:rsidRDefault="00AC0A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единиц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Pr="00264675" w:rsidRDefault="00AC0A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Pr="00264675" w:rsidRDefault="00AC0AEA" w:rsidP="00B6006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Pr="00264675" w:rsidRDefault="00AC0A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Pr="00264675" w:rsidRDefault="00AC0A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7</w:t>
            </w:r>
          </w:p>
        </w:tc>
      </w:tr>
      <w:tr w:rsidR="00CA1D73" w:rsidRPr="00AC0AEA" w:rsidTr="00032455">
        <w:trPr>
          <w:trHeight w:val="157"/>
        </w:trPr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73" w:rsidRPr="00CA1D73" w:rsidRDefault="00CA1D73" w:rsidP="0028444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Задача: </w:t>
            </w:r>
            <w:r w:rsidR="00AF0C87">
              <w:rPr>
                <w:sz w:val="22"/>
                <w:lang w:val="ru-RU"/>
              </w:rPr>
              <w:t>2</w:t>
            </w:r>
            <w:r>
              <w:rPr>
                <w:sz w:val="22"/>
                <w:lang w:val="ru-RU"/>
              </w:rPr>
              <w:t>.</w:t>
            </w:r>
            <w:r w:rsidRPr="00CA1D73">
              <w:rPr>
                <w:sz w:val="24"/>
                <w:szCs w:val="24"/>
                <w:lang w:val="ru-RU"/>
              </w:rPr>
              <w:t xml:space="preserve"> </w:t>
            </w:r>
            <w:r w:rsidR="00284447">
              <w:rPr>
                <w:sz w:val="24"/>
                <w:szCs w:val="24"/>
                <w:lang w:val="ru-RU"/>
              </w:rPr>
              <w:t>Формирование квалифицированного кадрового состава муниципальных служащих</w:t>
            </w:r>
          </w:p>
        </w:tc>
      </w:tr>
      <w:tr w:rsidR="00AC0AEA" w:rsidRPr="00AF0C87" w:rsidTr="00FD1D22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Default="00AC0AEA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ind w:left="-34" w:right="-392" w:firstLine="68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Pr="00CA1D73" w:rsidRDefault="00AC0AEA" w:rsidP="003F3E59">
            <w:pPr>
              <w:pStyle w:val="ConsPlusNormal"/>
              <w:widowControl/>
              <w:tabs>
                <w:tab w:val="left" w:pos="142"/>
                <w:tab w:val="left" w:pos="851"/>
              </w:tabs>
              <w:spacing w:line="240" w:lineRule="exact"/>
              <w:ind w:firstLine="0"/>
              <w:rPr>
                <w:sz w:val="22"/>
              </w:rPr>
            </w:pPr>
            <w:r w:rsidRPr="00CA1D73">
              <w:rPr>
                <w:rFonts w:ascii="Times New Roman" w:hAnsi="Times New Roman"/>
                <w:sz w:val="24"/>
                <w:szCs w:val="24"/>
              </w:rPr>
              <w:t xml:space="preserve">Количество муниципальных служащих, прошедших повышение квалификации за счет средств бюджета Шпаковского муниципального округа (с получением удостоверения государственного образца)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Pr="00BA75FB" w:rsidRDefault="00AC0A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человек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Pr="00BA75FB" w:rsidRDefault="00AC0A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Pr="00BA75FB" w:rsidRDefault="00AC0A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Pr="00BA75FB" w:rsidRDefault="00AC0A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Pr="00BA75FB" w:rsidRDefault="00AC0A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</w:t>
            </w:r>
          </w:p>
        </w:tc>
      </w:tr>
      <w:tr w:rsidR="00AC0AEA" w:rsidRPr="00AF0C87" w:rsidTr="002348A4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Default="00AC0AEA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ind w:left="-34" w:right="-392" w:firstLine="68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Pr="00A5154F" w:rsidRDefault="00AC0AEA" w:rsidP="00B6006A">
            <w:pPr>
              <w:pStyle w:val="ConsPlusNormal"/>
              <w:widowControl/>
              <w:tabs>
                <w:tab w:val="left" w:pos="142"/>
                <w:tab w:val="left" w:pos="851"/>
              </w:tabs>
              <w:spacing w:line="240" w:lineRule="exact"/>
              <w:ind w:firstLine="0"/>
              <w:jc w:val="both"/>
              <w:rPr>
                <w:sz w:val="24"/>
                <w:szCs w:val="24"/>
              </w:rPr>
            </w:pPr>
            <w:r w:rsidRPr="00A5154F">
              <w:rPr>
                <w:rFonts w:ascii="Times New Roman" w:hAnsi="Times New Roman"/>
                <w:sz w:val="24"/>
                <w:szCs w:val="24"/>
              </w:rPr>
              <w:t xml:space="preserve">Количество муниципальных служащих, </w:t>
            </w:r>
            <w:r>
              <w:rPr>
                <w:rFonts w:ascii="Times New Roman" w:hAnsi="Times New Roman"/>
                <w:sz w:val="24"/>
                <w:szCs w:val="24"/>
              </w:rPr>
              <w:t>принявших участие в семинарах, конференциях и других мероприятиях по вопросам организации муниципальной службы, проводимых Правительством Ставропольского края или иными учреждениями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Pr="00BA75FB" w:rsidRDefault="00AC0A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человек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Pr="00BA75FB" w:rsidRDefault="00AC0A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Pr="00BA75FB" w:rsidRDefault="00AC0AEA" w:rsidP="00B6006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Pr="00BA75FB" w:rsidRDefault="00AC0A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Pr="00BA75FB" w:rsidRDefault="00AC0A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</w:t>
            </w:r>
          </w:p>
        </w:tc>
      </w:tr>
      <w:tr w:rsidR="00AC0AEA" w:rsidRPr="003F3E59" w:rsidTr="004329F8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Default="00AC0AEA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ind w:left="-34" w:right="-392" w:firstLine="68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Pr="00A5154F" w:rsidRDefault="00AC0AEA" w:rsidP="00B6006A">
            <w:pPr>
              <w:pStyle w:val="ConsPlusNormal"/>
              <w:widowControl/>
              <w:tabs>
                <w:tab w:val="left" w:pos="142"/>
                <w:tab w:val="left" w:pos="851"/>
              </w:tabs>
              <w:spacing w:line="240" w:lineRule="exact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планов индивидуального развития, составленных муниципальными служащими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Default="00AC0A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единиц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Default="00AC0A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Default="00AC0AEA" w:rsidP="00B6006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Default="00AC0A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Default="00AC0A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</w:t>
            </w:r>
          </w:p>
        </w:tc>
      </w:tr>
      <w:tr w:rsidR="00AC0AEA" w:rsidRPr="00AF0C87" w:rsidTr="0047364F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Default="00AC0AEA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ind w:left="-34" w:right="-392" w:firstLine="68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Default="00AC0AEA" w:rsidP="00A5154F">
            <w:pPr>
              <w:pStyle w:val="ConsPlusNormal"/>
              <w:widowControl/>
              <w:tabs>
                <w:tab w:val="left" w:pos="142"/>
                <w:tab w:val="left" w:pos="851"/>
              </w:tabs>
              <w:spacing w:line="240" w:lineRule="exact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434">
              <w:rPr>
                <w:rFonts w:ascii="Times New Roman" w:hAnsi="Times New Roman"/>
                <w:sz w:val="24"/>
                <w:szCs w:val="24"/>
              </w:rPr>
              <w:t>Количество муниципальных служащих, прошедших аттестацию</w:t>
            </w:r>
          </w:p>
          <w:p w:rsidR="00AC0AEA" w:rsidRPr="00426434" w:rsidRDefault="00AC0AEA" w:rsidP="00A5154F">
            <w:pPr>
              <w:pStyle w:val="ConsPlusNormal"/>
              <w:widowControl/>
              <w:tabs>
                <w:tab w:val="left" w:pos="142"/>
                <w:tab w:val="left" w:pos="851"/>
              </w:tabs>
              <w:spacing w:line="240" w:lineRule="exact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Default="00AC0A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человек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Default="00AC0A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Default="00AC0A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Default="00AC0A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Default="00AC0A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14</w:t>
            </w:r>
          </w:p>
        </w:tc>
      </w:tr>
      <w:tr w:rsidR="00B155D1" w:rsidRPr="00AC0AEA" w:rsidTr="00BE2D77">
        <w:trPr>
          <w:trHeight w:val="157"/>
        </w:trPr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5D1" w:rsidRPr="00BA75FB" w:rsidRDefault="00B155D1" w:rsidP="00284447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Задача: </w:t>
            </w:r>
            <w:r w:rsidR="00B6006A">
              <w:rPr>
                <w:sz w:val="22"/>
                <w:lang w:val="ru-RU"/>
              </w:rPr>
              <w:t>3</w:t>
            </w:r>
            <w:r>
              <w:rPr>
                <w:sz w:val="22"/>
                <w:lang w:val="ru-RU"/>
              </w:rPr>
              <w:t xml:space="preserve">. </w:t>
            </w:r>
            <w:r w:rsidR="00284447">
              <w:rPr>
                <w:sz w:val="22"/>
                <w:lang w:val="ru-RU"/>
              </w:rPr>
              <w:t>Повышение результативности профессиональной служебной деятельности</w:t>
            </w:r>
          </w:p>
        </w:tc>
      </w:tr>
      <w:tr w:rsidR="00AC0AEA" w:rsidRPr="00AF0C87" w:rsidTr="007557F9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Default="00AC0AEA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ind w:left="-34" w:right="-392" w:firstLine="68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lastRenderedPageBreak/>
              <w:t>6.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Pr="00A5154F" w:rsidRDefault="00AC0AEA" w:rsidP="00A5154F">
            <w:pPr>
              <w:widowControl w:val="0"/>
              <w:suppressAutoHyphens/>
              <w:autoSpaceDE w:val="0"/>
              <w:autoSpaceDN w:val="0"/>
              <w:adjustRightInd w:val="0"/>
              <w:ind w:hanging="3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Количество муниципальных служащих, прошедших диспансеризацию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Pr="00BA75FB" w:rsidRDefault="00AC0A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Pr="00BA75FB" w:rsidRDefault="00AC0A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Pr="00BA75FB" w:rsidRDefault="00AC0A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Pr="00BA75FB" w:rsidRDefault="00AC0A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Pr="00BA75FB" w:rsidRDefault="00AC0A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65</w:t>
            </w:r>
          </w:p>
        </w:tc>
      </w:tr>
      <w:tr w:rsidR="00AC0AEA" w:rsidRPr="00AF0C87" w:rsidTr="00531E3C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Default="00AC0AEA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ind w:left="-34" w:right="-392" w:firstLine="68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7.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Pr="00A5154F" w:rsidRDefault="00AC0AEA" w:rsidP="00B6006A">
            <w:pPr>
              <w:widowControl w:val="0"/>
              <w:suppressAutoHyphens/>
              <w:autoSpaceDE w:val="0"/>
              <w:autoSpaceDN w:val="0"/>
              <w:adjustRightInd w:val="0"/>
              <w:ind w:hanging="3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Количество муниципальных служащих, поощренных за достижение наилучших показателей служебной деятельности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Pr="00BA75FB" w:rsidRDefault="00AC0A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Pr="00BA75FB" w:rsidRDefault="00AC0A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Pr="00BA75FB" w:rsidRDefault="00AC0A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Pr="00BA75FB" w:rsidRDefault="00AC0AEA" w:rsidP="00AC0A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Pr="00BA75FB" w:rsidRDefault="00AC0A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320</w:t>
            </w:r>
          </w:p>
        </w:tc>
      </w:tr>
      <w:tr w:rsidR="00AC0AEA" w:rsidRPr="00AF0C87" w:rsidTr="00826400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Default="00AC0AEA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ind w:left="-34" w:right="-392" w:firstLine="68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Pr="00CB46D6" w:rsidRDefault="00AC0AEA" w:rsidP="00CB46D6">
            <w:pPr>
              <w:widowControl w:val="0"/>
              <w:suppressAutoHyphens/>
              <w:autoSpaceDE w:val="0"/>
              <w:autoSpaceDN w:val="0"/>
              <w:adjustRightInd w:val="0"/>
              <w:ind w:hanging="3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Количество информационных и иных материалов (</w:t>
            </w:r>
            <w:r w:rsidRPr="00CB46D6">
              <w:rPr>
                <w:sz w:val="24"/>
                <w:szCs w:val="24"/>
                <w:lang w:val="ru-RU"/>
              </w:rPr>
              <w:t>открытки, брошюры, благодарственные письма, почетные грамоты)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Default="00AC0A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Default="00AC0A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Default="00AC0AEA" w:rsidP="00AC0A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Default="00AC0A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Default="00AC0A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600</w:t>
            </w:r>
          </w:p>
        </w:tc>
      </w:tr>
      <w:tr w:rsidR="00AC0AEA" w:rsidRPr="00AF0C87" w:rsidTr="00E03A14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Default="00AC0AEA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ind w:left="-34" w:right="-392" w:firstLine="68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Default="00AC0AEA" w:rsidP="00B6006A">
            <w:pPr>
              <w:widowControl w:val="0"/>
              <w:suppressAutoHyphens/>
              <w:autoSpaceDE w:val="0"/>
              <w:autoSpaceDN w:val="0"/>
              <w:adjustRightInd w:val="0"/>
              <w:ind w:hanging="3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Количество статистической печатной продукции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Default="00AC0A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Default="00AC0A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Default="00AC0AEA" w:rsidP="00AC0A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Default="00AC0AEA" w:rsidP="00AC0A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Default="00AC0A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25</w:t>
            </w:r>
          </w:p>
        </w:tc>
      </w:tr>
      <w:tr w:rsidR="00AC0AEA" w:rsidRPr="00E46F41" w:rsidTr="000953A8">
        <w:trPr>
          <w:trHeight w:val="1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Default="00AC0AEA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ind w:left="-34" w:right="-392" w:firstLine="68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10.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Default="00AC0AEA" w:rsidP="00B6006A">
            <w:pPr>
              <w:widowControl w:val="0"/>
              <w:suppressAutoHyphens/>
              <w:autoSpaceDE w:val="0"/>
              <w:autoSpaceDN w:val="0"/>
              <w:adjustRightInd w:val="0"/>
              <w:ind w:hanging="3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Количество муниципальных служащих, к которым применены методы нематериального стимулирования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Default="00AC0A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Default="00AC0A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Default="00AC0A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Default="00AC0A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EA" w:rsidRDefault="00AC0A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25</w:t>
            </w:r>
            <w:bookmarkStart w:id="0" w:name="_GoBack"/>
            <w:bookmarkEnd w:id="0"/>
          </w:p>
        </w:tc>
      </w:tr>
    </w:tbl>
    <w:p w:rsidR="00712DAA" w:rsidRDefault="00712DAA" w:rsidP="00712DAA">
      <w:pPr>
        <w:suppressAutoHyphens/>
        <w:rPr>
          <w:lang w:val="ru-RU"/>
        </w:rPr>
      </w:pPr>
    </w:p>
    <w:p w:rsidR="00D41C04" w:rsidRPr="00BA75FB" w:rsidRDefault="00D41C04">
      <w:pPr>
        <w:rPr>
          <w:lang w:val="ru-RU"/>
        </w:rPr>
      </w:pPr>
    </w:p>
    <w:sectPr w:rsidR="00D41C04" w:rsidRPr="00BA75FB" w:rsidSect="00BA75FB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37C" w:rsidRDefault="006A237C" w:rsidP="00410486">
      <w:r>
        <w:separator/>
      </w:r>
    </w:p>
  </w:endnote>
  <w:endnote w:type="continuationSeparator" w:id="0">
    <w:p w:rsidR="006A237C" w:rsidRDefault="006A237C" w:rsidP="00410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37C" w:rsidRDefault="006A237C" w:rsidP="00410486">
      <w:r>
        <w:separator/>
      </w:r>
    </w:p>
  </w:footnote>
  <w:footnote w:type="continuationSeparator" w:id="0">
    <w:p w:rsidR="006A237C" w:rsidRDefault="006A237C" w:rsidP="004104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BAB"/>
    <w:rsid w:val="00095742"/>
    <w:rsid w:val="000A7B10"/>
    <w:rsid w:val="000B23FB"/>
    <w:rsid w:val="00195775"/>
    <w:rsid w:val="001C77F4"/>
    <w:rsid w:val="001F58EB"/>
    <w:rsid w:val="00264675"/>
    <w:rsid w:val="00284447"/>
    <w:rsid w:val="002854D3"/>
    <w:rsid w:val="002B3DA1"/>
    <w:rsid w:val="002F530C"/>
    <w:rsid w:val="00371C54"/>
    <w:rsid w:val="003C7754"/>
    <w:rsid w:val="003E1133"/>
    <w:rsid w:val="003F3E59"/>
    <w:rsid w:val="00406549"/>
    <w:rsid w:val="00410486"/>
    <w:rsid w:val="00426434"/>
    <w:rsid w:val="0047331B"/>
    <w:rsid w:val="004921B9"/>
    <w:rsid w:val="00496B6D"/>
    <w:rsid w:val="005C08F0"/>
    <w:rsid w:val="005E1FBF"/>
    <w:rsid w:val="006A237C"/>
    <w:rsid w:val="006A702C"/>
    <w:rsid w:val="006B4B90"/>
    <w:rsid w:val="006C56A6"/>
    <w:rsid w:val="006F33EF"/>
    <w:rsid w:val="00712DAA"/>
    <w:rsid w:val="007B038D"/>
    <w:rsid w:val="007B7762"/>
    <w:rsid w:val="008A33F8"/>
    <w:rsid w:val="00956F3D"/>
    <w:rsid w:val="0098623E"/>
    <w:rsid w:val="009B5706"/>
    <w:rsid w:val="00A5154F"/>
    <w:rsid w:val="00AB0B81"/>
    <w:rsid w:val="00AC0AEA"/>
    <w:rsid w:val="00AD7A99"/>
    <w:rsid w:val="00AF0C87"/>
    <w:rsid w:val="00B155D1"/>
    <w:rsid w:val="00B226C2"/>
    <w:rsid w:val="00B501BB"/>
    <w:rsid w:val="00B6006A"/>
    <w:rsid w:val="00BA75FB"/>
    <w:rsid w:val="00C04BC5"/>
    <w:rsid w:val="00CA1D73"/>
    <w:rsid w:val="00CB46D6"/>
    <w:rsid w:val="00CB5ACF"/>
    <w:rsid w:val="00D13BAB"/>
    <w:rsid w:val="00D41C04"/>
    <w:rsid w:val="00D84BE6"/>
    <w:rsid w:val="00E12003"/>
    <w:rsid w:val="00E21E4B"/>
    <w:rsid w:val="00E24C42"/>
    <w:rsid w:val="00E3572F"/>
    <w:rsid w:val="00E46F41"/>
    <w:rsid w:val="00E54A9B"/>
    <w:rsid w:val="00E8090D"/>
    <w:rsid w:val="00EC796A"/>
    <w:rsid w:val="00F46518"/>
    <w:rsid w:val="00F646A5"/>
    <w:rsid w:val="00F91653"/>
    <w:rsid w:val="00FD0175"/>
    <w:rsid w:val="00FD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DA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ок Знак"/>
    <w:link w:val="a4"/>
    <w:locked/>
    <w:rsid w:val="00712DAA"/>
    <w:rPr>
      <w:rFonts w:ascii="Cambria" w:eastAsia="Cambria" w:hAnsi="Cambria"/>
      <w:sz w:val="28"/>
      <w:szCs w:val="28"/>
    </w:rPr>
  </w:style>
  <w:style w:type="paragraph" w:customStyle="1" w:styleId="a4">
    <w:name w:val="док"/>
    <w:basedOn w:val="a"/>
    <w:link w:val="a3"/>
    <w:qFormat/>
    <w:rsid w:val="00712DAA"/>
    <w:pPr>
      <w:ind w:firstLine="709"/>
    </w:pPr>
    <w:rPr>
      <w:rFonts w:ascii="Cambria" w:eastAsia="Cambria" w:hAnsi="Cambria" w:cstheme="minorBidi"/>
      <w:szCs w:val="28"/>
      <w:lang w:val="ru-RU" w:bidi="ar-SA"/>
    </w:rPr>
  </w:style>
  <w:style w:type="paragraph" w:styleId="a5">
    <w:name w:val="header"/>
    <w:basedOn w:val="a"/>
    <w:link w:val="a6"/>
    <w:uiPriority w:val="99"/>
    <w:unhideWhenUsed/>
    <w:rsid w:val="004104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0486"/>
    <w:rPr>
      <w:rFonts w:ascii="Times New Roman" w:eastAsia="Calibri" w:hAnsi="Times New Roman" w:cs="Times New Roman"/>
      <w:sz w:val="28"/>
      <w:lang w:val="en-US" w:bidi="en-US"/>
    </w:rPr>
  </w:style>
  <w:style w:type="paragraph" w:styleId="a7">
    <w:name w:val="footer"/>
    <w:basedOn w:val="a"/>
    <w:link w:val="a8"/>
    <w:uiPriority w:val="99"/>
    <w:unhideWhenUsed/>
    <w:rsid w:val="004104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0486"/>
    <w:rPr>
      <w:rFonts w:ascii="Times New Roman" w:eastAsia="Calibri" w:hAnsi="Times New Roman" w:cs="Times New Roman"/>
      <w:sz w:val="28"/>
      <w:lang w:val="en-US" w:bidi="en-US"/>
    </w:rPr>
  </w:style>
  <w:style w:type="paragraph" w:customStyle="1" w:styleId="ConsPlusNormal">
    <w:name w:val="ConsPlusNormal"/>
    <w:rsid w:val="00CA1D7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DA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ок Знак"/>
    <w:link w:val="a4"/>
    <w:locked/>
    <w:rsid w:val="00712DAA"/>
    <w:rPr>
      <w:rFonts w:ascii="Cambria" w:eastAsia="Cambria" w:hAnsi="Cambria"/>
      <w:sz w:val="28"/>
      <w:szCs w:val="28"/>
    </w:rPr>
  </w:style>
  <w:style w:type="paragraph" w:customStyle="1" w:styleId="a4">
    <w:name w:val="док"/>
    <w:basedOn w:val="a"/>
    <w:link w:val="a3"/>
    <w:qFormat/>
    <w:rsid w:val="00712DAA"/>
    <w:pPr>
      <w:ind w:firstLine="709"/>
    </w:pPr>
    <w:rPr>
      <w:rFonts w:ascii="Cambria" w:eastAsia="Cambria" w:hAnsi="Cambria" w:cstheme="minorBidi"/>
      <w:szCs w:val="28"/>
      <w:lang w:val="ru-RU" w:bidi="ar-SA"/>
    </w:rPr>
  </w:style>
  <w:style w:type="paragraph" w:styleId="a5">
    <w:name w:val="header"/>
    <w:basedOn w:val="a"/>
    <w:link w:val="a6"/>
    <w:uiPriority w:val="99"/>
    <w:unhideWhenUsed/>
    <w:rsid w:val="004104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0486"/>
    <w:rPr>
      <w:rFonts w:ascii="Times New Roman" w:eastAsia="Calibri" w:hAnsi="Times New Roman" w:cs="Times New Roman"/>
      <w:sz w:val="28"/>
      <w:lang w:val="en-US" w:bidi="en-US"/>
    </w:rPr>
  </w:style>
  <w:style w:type="paragraph" w:styleId="a7">
    <w:name w:val="footer"/>
    <w:basedOn w:val="a"/>
    <w:link w:val="a8"/>
    <w:uiPriority w:val="99"/>
    <w:unhideWhenUsed/>
    <w:rsid w:val="004104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0486"/>
    <w:rPr>
      <w:rFonts w:ascii="Times New Roman" w:eastAsia="Calibri" w:hAnsi="Times New Roman" w:cs="Times New Roman"/>
      <w:sz w:val="28"/>
      <w:lang w:val="en-US" w:bidi="en-US"/>
    </w:rPr>
  </w:style>
  <w:style w:type="paragraph" w:customStyle="1" w:styleId="ConsPlusNormal">
    <w:name w:val="ConsPlusNormal"/>
    <w:rsid w:val="00CA1D7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0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 Алла Владимировна</dc:creator>
  <cp:keywords/>
  <dc:description/>
  <cp:lastModifiedBy>Лунина Виктория Эдуардовна</cp:lastModifiedBy>
  <cp:revision>44</cp:revision>
  <cp:lastPrinted>2023-12-18T13:54:00Z</cp:lastPrinted>
  <dcterms:created xsi:type="dcterms:W3CDTF">2023-06-14T09:04:00Z</dcterms:created>
  <dcterms:modified xsi:type="dcterms:W3CDTF">2025-01-28T12:19:00Z</dcterms:modified>
</cp:coreProperties>
</file>